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9D58BB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9D58B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43001-267/2022</w:t>
            </w:r>
            <w:r w:rsidR="00E06052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23777C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9D58B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D-159/22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D58B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08.07.2022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693961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9D58BB" w:rsidP="00693961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2431-22-001011/0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556816" w:rsidRPr="00637BE6" w:rsidRDefault="00556816">
      <w:pPr>
        <w:rPr>
          <w:sz w:val="22"/>
        </w:rPr>
      </w:pPr>
    </w:p>
    <w:p w:rsidR="00556816" w:rsidRPr="00F71733" w:rsidRDefault="00556816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SPREMEMBA RAZPISNE DOKUMENTACIJE </w:t>
      </w:r>
    </w:p>
    <w:p w:rsidR="00556816" w:rsidRPr="00F71733" w:rsidRDefault="00556816">
      <w:pPr>
        <w:pStyle w:val="EndnoteText"/>
        <w:jc w:val="center"/>
        <w:rPr>
          <w:rFonts w:ascii="Tahoma" w:hAnsi="Tahoma" w:cs="Tahoma"/>
          <w:b/>
          <w:spacing w:val="20"/>
          <w:sz w:val="22"/>
        </w:rPr>
      </w:pPr>
      <w:r w:rsidRPr="00F71733">
        <w:rPr>
          <w:rFonts w:ascii="Tahoma" w:hAnsi="Tahoma" w:cs="Tahoma"/>
          <w:b/>
          <w:spacing w:val="20"/>
          <w:sz w:val="22"/>
        </w:rPr>
        <w:t xml:space="preserve">za oddajo javnega naročila </w:t>
      </w:r>
    </w:p>
    <w:p w:rsidR="00556816" w:rsidRPr="00F71733" w:rsidRDefault="00556816">
      <w:pPr>
        <w:pStyle w:val="EndnoteText"/>
        <w:rPr>
          <w:rFonts w:ascii="Tahoma" w:hAnsi="Tahoma" w:cs="Tahoma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F71733">
        <w:tc>
          <w:tcPr>
            <w:tcW w:w="9288" w:type="dxa"/>
          </w:tcPr>
          <w:p w:rsidR="00556816" w:rsidRPr="00F71733" w:rsidRDefault="009D58BB">
            <w:pPr>
              <w:pStyle w:val="EndnoteText"/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Preplastitev vozišča na cesti R3-642/1146 Vrhnika-Podpeč, od km 3.645 do km 4.270</w:t>
            </w:r>
          </w:p>
        </w:tc>
      </w:tr>
    </w:tbl>
    <w:p w:rsidR="00556816" w:rsidRPr="00F71733" w:rsidRDefault="00556816">
      <w:pPr>
        <w:pStyle w:val="EndnoteText"/>
        <w:jc w:val="both"/>
        <w:rPr>
          <w:rFonts w:ascii="Tahoma" w:hAnsi="Tahoma" w:cs="Tahoma"/>
          <w:sz w:val="22"/>
        </w:rPr>
      </w:pP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0646A9" w:rsidRPr="00F71733" w:rsidRDefault="000646A9" w:rsidP="000646A9">
      <w:pPr>
        <w:pStyle w:val="EndnoteText"/>
        <w:jc w:val="both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 xml:space="preserve">Obvestilo o spremembi razpisne dokumentacije je objavljeno na "Portalu javnih naročil". </w:t>
      </w:r>
    </w:p>
    <w:p w:rsidR="004B34B5" w:rsidRPr="00F71733" w:rsidRDefault="004B34B5">
      <w:pPr>
        <w:pStyle w:val="EndnoteText"/>
        <w:jc w:val="both"/>
        <w:rPr>
          <w:rFonts w:ascii="Tahoma" w:hAnsi="Tahoma" w:cs="Tahoma"/>
          <w:sz w:val="22"/>
        </w:rPr>
      </w:pPr>
    </w:p>
    <w:p w:rsidR="00556816" w:rsidRPr="00F71733" w:rsidRDefault="004B34B5" w:rsidP="000646A9">
      <w:pPr>
        <w:pStyle w:val="EndnoteText"/>
        <w:spacing w:after="60"/>
        <w:jc w:val="both"/>
        <w:rPr>
          <w:rFonts w:ascii="Tahoma" w:hAnsi="Tahoma" w:cs="Tahoma"/>
          <w:sz w:val="22"/>
        </w:rPr>
      </w:pPr>
      <w:r w:rsidRPr="00F71733">
        <w:rPr>
          <w:rFonts w:ascii="Tahoma" w:hAnsi="Tahoma" w:cs="Tahoma"/>
          <w:sz w:val="22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F71733">
        <w:trPr>
          <w:trHeight w:val="3511"/>
        </w:trPr>
        <w:tc>
          <w:tcPr>
            <w:tcW w:w="9287" w:type="dxa"/>
          </w:tcPr>
          <w:p w:rsidR="00556816" w:rsidRDefault="00556816" w:rsidP="0023777C">
            <w:pPr>
              <w:pStyle w:val="BodyText2"/>
              <w:widowControl w:val="0"/>
              <w:spacing w:line="254" w:lineRule="atLeast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23777C" w:rsidRDefault="0023777C" w:rsidP="0023777C">
            <w:pPr>
              <w:pStyle w:val="BodyText2"/>
              <w:widowControl w:val="0"/>
              <w:spacing w:line="254" w:lineRule="atLeast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Naročnik objavlja korigirana Navodila za pripravo ponudbe, in sicer pravilni roki so kot je objavljeno na Portalu javnih naročil:</w:t>
            </w:r>
            <w:bookmarkStart w:id="0" w:name="_GoBack"/>
            <w:bookmarkEnd w:id="0"/>
          </w:p>
          <w:p w:rsidR="0023777C" w:rsidRPr="0023777C" w:rsidRDefault="0023777C" w:rsidP="0023777C">
            <w:pPr>
              <w:pStyle w:val="BodyText2"/>
              <w:widowControl w:val="0"/>
              <w:spacing w:line="254" w:lineRule="atLeast"/>
              <w:jc w:val="left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06052" w:rsidRPr="0023777C" w:rsidRDefault="0023777C" w:rsidP="0023777C">
            <w:pPr>
              <w:widowControl w:val="0"/>
              <w:spacing w:before="60" w:line="254" w:lineRule="atLeast"/>
              <w:rPr>
                <w:rFonts w:ascii="Tahoma" w:hAnsi="Tahoma" w:cs="Tahoma"/>
                <w:b/>
                <w:sz w:val="22"/>
                <w:szCs w:val="22"/>
              </w:rPr>
            </w:pPr>
            <w:r w:rsidRPr="0023777C">
              <w:rPr>
                <w:rFonts w:ascii="Tahoma" w:hAnsi="Tahoma" w:cs="Tahoma"/>
                <w:color w:val="333333"/>
                <w:sz w:val="22"/>
                <w:szCs w:val="22"/>
              </w:rPr>
              <w:t xml:space="preserve">Rok za postavitev vprašanj </w:t>
            </w:r>
            <w:r w:rsidRPr="0023777C">
              <w:rPr>
                <w:rFonts w:ascii="Tahoma" w:hAnsi="Tahoma" w:cs="Tahoma"/>
                <w:color w:val="333333"/>
                <w:sz w:val="22"/>
                <w:szCs w:val="22"/>
              </w:rPr>
              <w:br/>
              <w:t xml:space="preserve">(datum, ura, naslov): 25.07.2022 12:00 </w:t>
            </w:r>
            <w:r w:rsidRPr="0023777C">
              <w:rPr>
                <w:rFonts w:ascii="Tahoma" w:hAnsi="Tahoma" w:cs="Tahoma"/>
                <w:color w:val="333333"/>
                <w:sz w:val="22"/>
                <w:szCs w:val="22"/>
              </w:rPr>
              <w:br/>
              <w:t xml:space="preserve">Oddaja 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ponudb 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br/>
              <w:t>(datum, ura, naslov): 01.08</w:t>
            </w:r>
            <w:r w:rsidRPr="0023777C">
              <w:rPr>
                <w:rFonts w:ascii="Tahoma" w:hAnsi="Tahoma" w:cs="Tahoma"/>
                <w:color w:val="333333"/>
                <w:sz w:val="22"/>
                <w:szCs w:val="22"/>
              </w:rPr>
              <w:t xml:space="preserve">.2022 09:00 </w:t>
            </w:r>
            <w:r w:rsidRPr="0023777C">
              <w:rPr>
                <w:rFonts w:ascii="Tahoma" w:hAnsi="Tahoma" w:cs="Tahoma"/>
                <w:color w:val="333333"/>
                <w:sz w:val="22"/>
                <w:szCs w:val="22"/>
              </w:rPr>
              <w:br/>
              <w:t xml:space="preserve">Odpiranje 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t xml:space="preserve">ponudb </w:t>
            </w:r>
            <w:r>
              <w:rPr>
                <w:rFonts w:ascii="Tahoma" w:hAnsi="Tahoma" w:cs="Tahoma"/>
                <w:color w:val="333333"/>
                <w:sz w:val="22"/>
                <w:szCs w:val="22"/>
              </w:rPr>
              <w:br/>
              <w:t>(datum, ura, naslov): 01.08</w:t>
            </w:r>
            <w:r w:rsidRPr="0023777C">
              <w:rPr>
                <w:rFonts w:ascii="Tahoma" w:hAnsi="Tahoma" w:cs="Tahoma"/>
                <w:color w:val="333333"/>
                <w:sz w:val="22"/>
                <w:szCs w:val="22"/>
              </w:rPr>
              <w:t>.2022 10:01</w:t>
            </w:r>
          </w:p>
        </w:tc>
      </w:tr>
    </w:tbl>
    <w:p w:rsidR="00556816" w:rsidRPr="00F71733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</w:p>
    <w:p w:rsidR="004B34B5" w:rsidRPr="00F71733" w:rsidRDefault="004B34B5">
      <w:pPr>
        <w:pStyle w:val="BodyText2"/>
        <w:widowControl w:val="0"/>
        <w:spacing w:line="254" w:lineRule="atLeast"/>
        <w:rPr>
          <w:rFonts w:ascii="Tahoma" w:hAnsi="Tahoma" w:cs="Tahoma"/>
          <w:sz w:val="22"/>
          <w:szCs w:val="22"/>
        </w:rPr>
      </w:pPr>
      <w:r w:rsidRPr="00F71733">
        <w:rPr>
          <w:rFonts w:ascii="Tahoma" w:hAnsi="Tahoma" w:cs="Tahoma"/>
          <w:sz w:val="22"/>
          <w:szCs w:val="22"/>
        </w:rPr>
        <w:t>Spremembe</w:t>
      </w:r>
      <w:r w:rsidR="00556816" w:rsidRPr="00F71733">
        <w:rPr>
          <w:rFonts w:ascii="Tahoma" w:hAnsi="Tahoma" w:cs="Tahoma"/>
          <w:sz w:val="22"/>
          <w:szCs w:val="22"/>
        </w:rPr>
        <w:t xml:space="preserve"> </w:t>
      </w:r>
      <w:r w:rsidRPr="00F71733">
        <w:rPr>
          <w:rFonts w:ascii="Tahoma" w:hAnsi="Tahoma" w:cs="Tahoma"/>
          <w:sz w:val="22"/>
          <w:szCs w:val="22"/>
        </w:rPr>
        <w:t>so</w:t>
      </w:r>
      <w:r w:rsidR="00556816" w:rsidRPr="00F71733">
        <w:rPr>
          <w:rFonts w:ascii="Tahoma" w:hAnsi="Tahoma" w:cs="Tahoma"/>
          <w:sz w:val="22"/>
          <w:szCs w:val="22"/>
        </w:rPr>
        <w:t xml:space="preserve"> sestavni del razpisne dokumentacije in </w:t>
      </w:r>
      <w:r w:rsidRPr="00F71733">
        <w:rPr>
          <w:rFonts w:ascii="Tahoma" w:hAnsi="Tahoma" w:cs="Tahoma"/>
          <w:sz w:val="22"/>
          <w:szCs w:val="22"/>
        </w:rPr>
        <w:t>jih</w:t>
      </w:r>
      <w:r w:rsidR="00556816" w:rsidRPr="00F71733">
        <w:rPr>
          <w:rFonts w:ascii="Tahoma" w:hAnsi="Tahoma" w:cs="Tahoma"/>
          <w:sz w:val="22"/>
          <w:szCs w:val="22"/>
        </w:rPr>
        <w:t xml:space="preserve"> je potrebno upoštevati pri pripravi ponudbe.</w:t>
      </w:r>
    </w:p>
    <w:sectPr w:rsidR="004B34B5" w:rsidRPr="00F717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BB" w:rsidRDefault="009D58BB">
      <w:r>
        <w:separator/>
      </w:r>
    </w:p>
  </w:endnote>
  <w:endnote w:type="continuationSeparator" w:id="0">
    <w:p w:rsidR="009D58BB" w:rsidRDefault="009D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BB" w:rsidRDefault="009D5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D58BB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9D58BB" w:rsidRPr="00643501">
      <w:rPr>
        <w:noProof/>
        <w:lang w:eastAsia="sl-SI"/>
      </w:rPr>
      <w:drawing>
        <wp:inline distT="0" distB="0" distL="0" distR="0">
          <wp:extent cx="540385" cy="43624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D58BB" w:rsidRPr="00643501">
      <w:rPr>
        <w:noProof/>
        <w:lang w:eastAsia="sl-SI"/>
      </w:rPr>
      <w:drawing>
        <wp:inline distT="0" distB="0" distL="0" distR="0">
          <wp:extent cx="436245" cy="43624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9D58BB" w:rsidRPr="00CF74F9">
      <w:rPr>
        <w:noProof/>
        <w:lang w:eastAsia="sl-SI"/>
      </w:rPr>
      <w:drawing>
        <wp:inline distT="0" distB="0" distL="0" distR="0">
          <wp:extent cx="2341245" cy="33972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BB" w:rsidRDefault="009D58BB">
      <w:r>
        <w:separator/>
      </w:r>
    </w:p>
  </w:footnote>
  <w:footnote w:type="continuationSeparator" w:id="0">
    <w:p w:rsidR="009D58BB" w:rsidRDefault="009D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BB" w:rsidRDefault="009D5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BB" w:rsidRDefault="009D58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8BB" w:rsidRDefault="009D58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BB"/>
    <w:rsid w:val="0001434D"/>
    <w:rsid w:val="000646A9"/>
    <w:rsid w:val="001836BB"/>
    <w:rsid w:val="0023777C"/>
    <w:rsid w:val="002507C2"/>
    <w:rsid w:val="002B10C8"/>
    <w:rsid w:val="003133A6"/>
    <w:rsid w:val="00401F0C"/>
    <w:rsid w:val="00424A5A"/>
    <w:rsid w:val="004B34B5"/>
    <w:rsid w:val="004F324C"/>
    <w:rsid w:val="00556816"/>
    <w:rsid w:val="005B3896"/>
    <w:rsid w:val="00637BE6"/>
    <w:rsid w:val="00693961"/>
    <w:rsid w:val="00886791"/>
    <w:rsid w:val="008F314A"/>
    <w:rsid w:val="009D58BB"/>
    <w:rsid w:val="00A05C73"/>
    <w:rsid w:val="00A17575"/>
    <w:rsid w:val="00A6626B"/>
    <w:rsid w:val="00AB6E6C"/>
    <w:rsid w:val="00B05C73"/>
    <w:rsid w:val="00BA38BA"/>
    <w:rsid w:val="00E06052"/>
    <w:rsid w:val="00E51016"/>
    <w:rsid w:val="00EB24F7"/>
    <w:rsid w:val="00F7173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068F52"/>
  <w15:chartTrackingRefBased/>
  <w15:docId w15:val="{543E8045-8925-4B7D-9BF1-EC85D4BC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Sprememba razpisne dokumentacije</vt:lpstr>
    </vt:vector>
  </TitlesOfParts>
  <Company>DRSC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Zvonka Planinec</dc:creator>
  <cp:keywords/>
  <dc:description/>
  <cp:lastModifiedBy>Zvonka Planinec</cp:lastModifiedBy>
  <cp:revision>3</cp:revision>
  <cp:lastPrinted>2008-09-04T08:55:00Z</cp:lastPrinted>
  <dcterms:created xsi:type="dcterms:W3CDTF">2022-07-08T09:24:00Z</dcterms:created>
  <dcterms:modified xsi:type="dcterms:W3CDTF">2022-07-08T09:27:00Z</dcterms:modified>
</cp:coreProperties>
</file>